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57" w:rsidRPr="00BB0157" w:rsidRDefault="00BB0157" w:rsidP="00F54F26">
      <w:pPr>
        <w:rPr>
          <w:rFonts w:ascii="Arial" w:hAnsi="Arial" w:cs="Arial"/>
          <w:b/>
        </w:rPr>
      </w:pPr>
    </w:p>
    <w:p w:rsidR="00BB0157" w:rsidRDefault="00BB0157" w:rsidP="00BB0157">
      <w:pPr>
        <w:tabs>
          <w:tab w:val="left" w:pos="1276"/>
        </w:tabs>
        <w:rPr>
          <w:rFonts w:ascii="Arial" w:hAnsi="Arial" w:cs="Arial"/>
          <w:bCs/>
          <w:color w:val="009ADB"/>
          <w:spacing w:val="10"/>
          <w:lang w:val="de-DE"/>
        </w:rPr>
      </w:pPr>
    </w:p>
    <w:p w:rsidR="00BB0157" w:rsidRPr="00BB0157" w:rsidRDefault="00BB0157" w:rsidP="00BB0157">
      <w:pPr>
        <w:tabs>
          <w:tab w:val="left" w:pos="1276"/>
        </w:tabs>
        <w:rPr>
          <w:rFonts w:ascii="Arial" w:hAnsi="Arial" w:cs="Arial"/>
          <w:bCs/>
          <w:color w:val="009ADB"/>
          <w:spacing w:val="10"/>
          <w:lang w:val="de-DE"/>
        </w:rPr>
      </w:pPr>
    </w:p>
    <w:p w:rsidR="00BB0157" w:rsidRPr="00F87865" w:rsidRDefault="005F2E82" w:rsidP="001D3411">
      <w:pPr>
        <w:tabs>
          <w:tab w:val="left" w:pos="1276"/>
          <w:tab w:val="left" w:pos="1843"/>
        </w:tabs>
        <w:rPr>
          <w:rFonts w:ascii="Arial" w:hAnsi="Arial" w:cs="Arial"/>
          <w:b/>
          <w:color w:val="525556"/>
          <w:lang w:val="en-GB"/>
        </w:rPr>
      </w:pPr>
      <w:r w:rsidRPr="00F87865">
        <w:rPr>
          <w:rFonts w:ascii="Arial" w:hAnsi="Arial" w:cs="Arial"/>
          <w:bCs/>
          <w:color w:val="009ADB"/>
          <w:spacing w:val="10"/>
          <w:lang w:val="en-GB"/>
        </w:rPr>
        <w:t>DATE</w:t>
      </w:r>
      <w:r w:rsidR="00BB0157" w:rsidRPr="00F87865">
        <w:rPr>
          <w:rFonts w:ascii="Arial" w:hAnsi="Arial" w:cs="Arial"/>
          <w:bCs/>
          <w:color w:val="009ADB"/>
          <w:spacing w:val="10"/>
          <w:lang w:val="en-GB"/>
        </w:rPr>
        <w:t>:</w:t>
      </w:r>
      <w:r w:rsidR="00BB0157" w:rsidRPr="00F87865">
        <w:rPr>
          <w:rFonts w:ascii="Arial" w:hAnsi="Arial" w:cs="Arial"/>
          <w:bCs/>
          <w:color w:val="009ADB"/>
          <w:spacing w:val="10"/>
          <w:lang w:val="en-GB"/>
        </w:rPr>
        <w:tab/>
      </w:r>
      <w:r w:rsidR="00BB0157" w:rsidRPr="00F87865">
        <w:rPr>
          <w:rFonts w:ascii="Arial" w:hAnsi="Arial" w:cs="Arial"/>
          <w:bCs/>
          <w:color w:val="009ADB"/>
          <w:spacing w:val="10"/>
          <w:lang w:val="en-GB"/>
        </w:rPr>
        <w:tab/>
      </w:r>
      <w:r w:rsidR="00353B31" w:rsidRPr="00F87865">
        <w:rPr>
          <w:rFonts w:ascii="Arial" w:hAnsi="Arial" w:cs="Arial"/>
          <w:b/>
          <w:color w:val="525556"/>
          <w:lang w:val="en-GB"/>
        </w:rPr>
        <w:t>12</w:t>
      </w:r>
      <w:r w:rsidRPr="00F87865">
        <w:rPr>
          <w:rFonts w:ascii="Arial" w:hAnsi="Arial" w:cs="Arial"/>
          <w:b/>
          <w:color w:val="525556"/>
          <w:lang w:val="en-GB"/>
        </w:rPr>
        <w:t xml:space="preserve"> </w:t>
      </w:r>
      <w:r w:rsidR="007E0814" w:rsidRPr="00F87865">
        <w:rPr>
          <w:rFonts w:ascii="Arial" w:hAnsi="Arial" w:cs="Arial"/>
          <w:b/>
          <w:color w:val="525556"/>
          <w:lang w:val="en-GB"/>
        </w:rPr>
        <w:t>April 2023</w:t>
      </w:r>
    </w:p>
    <w:p w:rsidR="00BB0157" w:rsidRPr="00F87865" w:rsidRDefault="00BB0157" w:rsidP="00BB0157">
      <w:pPr>
        <w:jc w:val="center"/>
        <w:rPr>
          <w:rFonts w:ascii="Arial" w:hAnsi="Arial" w:cs="Arial"/>
          <w:b/>
          <w:bCs/>
          <w:color w:val="3366FF"/>
          <w:lang w:val="en-GB"/>
        </w:rPr>
      </w:pPr>
    </w:p>
    <w:p w:rsidR="00DB241C" w:rsidRPr="00F87865" w:rsidRDefault="005F2E82" w:rsidP="00BB0157">
      <w:pPr>
        <w:rPr>
          <w:rFonts w:ascii="Arial" w:hAnsi="Arial" w:cs="Arial"/>
          <w:b/>
          <w:color w:val="525556"/>
          <w:lang w:val="en-GB"/>
        </w:rPr>
      </w:pPr>
      <w:r w:rsidRPr="005F2E82">
        <w:rPr>
          <w:rFonts w:ascii="Arial" w:hAnsi="Arial" w:cs="Arial"/>
          <w:bCs/>
          <w:color w:val="009ADB"/>
          <w:spacing w:val="10"/>
          <w:lang w:val="en-GB"/>
        </w:rPr>
        <w:t>EVALUATION</w:t>
      </w:r>
      <w:r w:rsidR="00BB0157" w:rsidRPr="005F2E82">
        <w:rPr>
          <w:rFonts w:ascii="Arial" w:hAnsi="Arial" w:cs="Arial"/>
          <w:bCs/>
          <w:color w:val="009ADB"/>
          <w:spacing w:val="10"/>
          <w:lang w:val="en-GB"/>
        </w:rPr>
        <w:t>:</w:t>
      </w:r>
      <w:r w:rsidR="00533011" w:rsidRPr="005F2E82">
        <w:rPr>
          <w:rFonts w:ascii="Arial" w:hAnsi="Arial" w:cs="Arial"/>
          <w:b/>
          <w:color w:val="525556"/>
          <w:lang w:val="en-GB"/>
        </w:rPr>
        <w:t xml:space="preserve"> </w:t>
      </w:r>
      <w:r w:rsidRPr="005F2E82">
        <w:rPr>
          <w:rFonts w:ascii="Arial" w:hAnsi="Arial" w:cs="Arial"/>
          <w:b/>
          <w:color w:val="525556"/>
          <w:lang w:val="en-GB"/>
        </w:rPr>
        <w:t>CLOTHING RETAIL - ZALANDO IS MARKET LEADER IN SOME AREAS</w:t>
      </w:r>
    </w:p>
    <w:p w:rsidR="0077646A" w:rsidRPr="00F87865" w:rsidRDefault="0077646A" w:rsidP="00BB0157">
      <w:pPr>
        <w:rPr>
          <w:rFonts w:ascii="Arial" w:hAnsi="Arial" w:cs="Arial"/>
          <w:b/>
          <w:color w:val="525556"/>
          <w:lang w:val="en-GB"/>
        </w:rPr>
      </w:pPr>
    </w:p>
    <w:p w:rsidR="00DB241C" w:rsidRPr="00BB0157" w:rsidRDefault="00DA0F6A" w:rsidP="00BB0157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de-AT"/>
        </w:rPr>
        <w:drawing>
          <wp:inline distT="0" distB="0" distL="0" distR="0">
            <wp:extent cx="5699051" cy="3152044"/>
            <wp:effectExtent l="19050" t="19050" r="16510" b="1079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onal market leaders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6" b="2302"/>
                    <a:stretch/>
                  </pic:blipFill>
                  <pic:spPr bwMode="auto">
                    <a:xfrm>
                      <a:off x="0" y="0"/>
                      <a:ext cx="5717175" cy="316206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8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157" w:rsidRPr="00BB0157" w:rsidRDefault="00BB0157" w:rsidP="00F54F26">
      <w:pPr>
        <w:rPr>
          <w:rFonts w:ascii="Arial" w:hAnsi="Arial" w:cs="Arial"/>
          <w:b/>
          <w:color w:val="525556"/>
        </w:rPr>
      </w:pPr>
    </w:p>
    <w:p w:rsidR="00AE585E" w:rsidRPr="00AE585E" w:rsidRDefault="00AE585E" w:rsidP="00286078">
      <w:pPr>
        <w:pStyle w:val="Listenabsatz"/>
        <w:spacing w:line="360" w:lineRule="auto"/>
        <w:ind w:left="0"/>
        <w:jc w:val="both"/>
        <w:rPr>
          <w:rFonts w:ascii="Arial" w:hAnsi="Arial" w:cs="Arial"/>
          <w:lang w:val="en-GB"/>
        </w:rPr>
      </w:pPr>
      <w:bookmarkStart w:id="0" w:name="_GoBack"/>
      <w:bookmarkEnd w:id="0"/>
      <w:r w:rsidRPr="00AE585E">
        <w:rPr>
          <w:rFonts w:ascii="Arial" w:hAnsi="Arial" w:cs="Arial"/>
          <w:lang w:val="en-GB"/>
        </w:rPr>
        <w:t>Overall, the clothing retail sector generated approximately €6.3 billion (gross) in turnover in the observation year 2022. Although the total market increased by 21% compared to the previous year, it has not yet reached the pre-crisis level (2019: €6.5 billion).</w:t>
      </w:r>
    </w:p>
    <w:p w:rsidR="00610814" w:rsidRPr="00AE585E" w:rsidRDefault="00AE585E" w:rsidP="00AE585E">
      <w:pPr>
        <w:spacing w:line="360" w:lineRule="auto"/>
        <w:jc w:val="both"/>
        <w:rPr>
          <w:rFonts w:ascii="Arial" w:hAnsi="Arial" w:cs="Arial"/>
          <w:lang w:val="en-GB"/>
        </w:rPr>
      </w:pPr>
      <w:r w:rsidRPr="00AE585E">
        <w:rPr>
          <w:rFonts w:ascii="Arial" w:hAnsi="Arial" w:cs="Arial"/>
          <w:lang w:val="en-GB"/>
        </w:rPr>
        <w:t xml:space="preserve">Among the clothing retailers, H&amp;M is leading the pack, followed closely by </w:t>
      </w:r>
      <w:proofErr w:type="spellStart"/>
      <w:r w:rsidRPr="00AE585E">
        <w:rPr>
          <w:rFonts w:ascii="Arial" w:hAnsi="Arial" w:cs="Arial"/>
          <w:lang w:val="en-GB"/>
        </w:rPr>
        <w:t>Zalando</w:t>
      </w:r>
      <w:proofErr w:type="spellEnd"/>
      <w:r w:rsidRPr="00AE585E">
        <w:rPr>
          <w:rFonts w:ascii="Arial" w:hAnsi="Arial" w:cs="Arial"/>
          <w:lang w:val="en-GB"/>
        </w:rPr>
        <w:t xml:space="preserve">, the online pure player that is steadily gaining market share. Notably, </w:t>
      </w:r>
      <w:proofErr w:type="spellStart"/>
      <w:r w:rsidRPr="00AE585E">
        <w:rPr>
          <w:rFonts w:ascii="Arial" w:hAnsi="Arial" w:cs="Arial"/>
          <w:lang w:val="en-GB"/>
        </w:rPr>
        <w:t>Zalando</w:t>
      </w:r>
      <w:proofErr w:type="spellEnd"/>
      <w:r w:rsidRPr="00AE585E">
        <w:rPr>
          <w:rFonts w:ascii="Arial" w:hAnsi="Arial" w:cs="Arial"/>
          <w:lang w:val="en-GB"/>
        </w:rPr>
        <w:t xml:space="preserve"> is able to compete with H&amp;M, especially in rural areas where shopping options are generally limited. When calculating sales per capita and weighting this with the population of the respective districts and online affinity, </w:t>
      </w:r>
      <w:proofErr w:type="spellStart"/>
      <w:r w:rsidRPr="00AE585E">
        <w:rPr>
          <w:rFonts w:ascii="Arial" w:hAnsi="Arial" w:cs="Arial"/>
          <w:lang w:val="en-GB"/>
        </w:rPr>
        <w:t>Zalando</w:t>
      </w:r>
      <w:proofErr w:type="spellEnd"/>
      <w:r w:rsidRPr="00AE585E">
        <w:rPr>
          <w:rFonts w:ascii="Arial" w:hAnsi="Arial" w:cs="Arial"/>
          <w:lang w:val="en-GB"/>
        </w:rPr>
        <w:t xml:space="preserve"> is the market leader in 33 districts, on par with H&amp;M.</w:t>
      </w:r>
    </w:p>
    <w:p w:rsidR="00610814" w:rsidRPr="00610814" w:rsidRDefault="00610814" w:rsidP="00286078">
      <w:pPr>
        <w:pStyle w:val="Listenabsatz"/>
        <w:spacing w:line="360" w:lineRule="auto"/>
        <w:ind w:left="0"/>
        <w:jc w:val="both"/>
        <w:rPr>
          <w:rFonts w:ascii="Arial" w:hAnsi="Arial" w:cs="Arial"/>
          <w:lang w:val="en-GB"/>
        </w:rPr>
      </w:pPr>
    </w:p>
    <w:p w:rsidR="00610814" w:rsidRPr="00610814" w:rsidRDefault="00610814" w:rsidP="00286078">
      <w:pPr>
        <w:pStyle w:val="Listenabsatz"/>
        <w:spacing w:line="360" w:lineRule="auto"/>
        <w:ind w:left="0"/>
        <w:jc w:val="both"/>
        <w:rPr>
          <w:rFonts w:ascii="Arial" w:hAnsi="Arial" w:cs="Arial"/>
          <w:lang w:val="en-GB"/>
        </w:rPr>
      </w:pPr>
    </w:p>
    <w:p w:rsidR="00F87865" w:rsidRDefault="00F87865" w:rsidP="00286078">
      <w:pPr>
        <w:pStyle w:val="Listenabsatz"/>
        <w:spacing w:line="360" w:lineRule="auto"/>
        <w:ind w:left="0"/>
        <w:jc w:val="both"/>
        <w:rPr>
          <w:rFonts w:ascii="Arial" w:hAnsi="Arial" w:cs="Arial"/>
          <w:lang w:val="en-GB"/>
        </w:rPr>
      </w:pPr>
    </w:p>
    <w:p w:rsidR="00AE585E" w:rsidRDefault="00AE585E" w:rsidP="00286078">
      <w:pPr>
        <w:pStyle w:val="Listenabsatz"/>
        <w:spacing w:line="360" w:lineRule="auto"/>
        <w:ind w:left="0"/>
        <w:jc w:val="both"/>
        <w:rPr>
          <w:rFonts w:ascii="Arial" w:hAnsi="Arial" w:cs="Arial"/>
          <w:lang w:val="en-GB"/>
        </w:rPr>
      </w:pPr>
    </w:p>
    <w:p w:rsidR="00AE585E" w:rsidRDefault="00AE585E" w:rsidP="00286078">
      <w:pPr>
        <w:pStyle w:val="Listenabsatz"/>
        <w:spacing w:line="360" w:lineRule="auto"/>
        <w:ind w:left="0"/>
        <w:jc w:val="both"/>
        <w:rPr>
          <w:rFonts w:ascii="Arial" w:hAnsi="Arial" w:cs="Arial"/>
          <w:lang w:val="en-GB"/>
        </w:rPr>
      </w:pPr>
    </w:p>
    <w:p w:rsidR="00F87865" w:rsidRDefault="00F87865" w:rsidP="00286078">
      <w:pPr>
        <w:pStyle w:val="Listenabsatz"/>
        <w:spacing w:line="360" w:lineRule="auto"/>
        <w:ind w:left="0"/>
        <w:jc w:val="both"/>
        <w:rPr>
          <w:rFonts w:ascii="Arial" w:hAnsi="Arial" w:cs="Arial"/>
          <w:lang w:val="en-GB"/>
        </w:rPr>
      </w:pPr>
      <w:r w:rsidRPr="00F87865">
        <w:rPr>
          <w:rFonts w:ascii="Arial" w:hAnsi="Arial" w:cs="Arial"/>
          <w:lang w:val="en-GB"/>
        </w:rPr>
        <w:t xml:space="preserve">P&amp;C, C&amp;A, K&amp;Ö, and </w:t>
      </w:r>
      <w:proofErr w:type="spellStart"/>
      <w:r w:rsidRPr="00F87865">
        <w:rPr>
          <w:rFonts w:ascii="Arial" w:hAnsi="Arial" w:cs="Arial"/>
          <w:lang w:val="en-GB"/>
        </w:rPr>
        <w:t>Fussl</w:t>
      </w:r>
      <w:proofErr w:type="spellEnd"/>
      <w:r w:rsidRPr="00F87865">
        <w:rPr>
          <w:rFonts w:ascii="Arial" w:hAnsi="Arial" w:cs="Arial"/>
          <w:lang w:val="en-GB"/>
        </w:rPr>
        <w:t xml:space="preserve"> rank somewhat below. In line with its family-oriented target group, C&amp;A is the leader in rural parts of the country and in the south of Vienna, thus in districts with lower purchasing power. The situation is similar for </w:t>
      </w:r>
      <w:proofErr w:type="spellStart"/>
      <w:r w:rsidRPr="00F87865">
        <w:rPr>
          <w:rFonts w:ascii="Arial" w:hAnsi="Arial" w:cs="Arial"/>
          <w:lang w:val="en-GB"/>
        </w:rPr>
        <w:t>Fussl</w:t>
      </w:r>
      <w:proofErr w:type="spellEnd"/>
      <w:r w:rsidRPr="00F87865">
        <w:rPr>
          <w:rFonts w:ascii="Arial" w:hAnsi="Arial" w:cs="Arial"/>
          <w:lang w:val="en-GB"/>
        </w:rPr>
        <w:t xml:space="preserve">. The fashion house from the </w:t>
      </w:r>
      <w:proofErr w:type="spellStart"/>
      <w:r w:rsidRPr="00F87865">
        <w:rPr>
          <w:rFonts w:ascii="Arial" w:hAnsi="Arial" w:cs="Arial"/>
          <w:lang w:val="en-GB"/>
        </w:rPr>
        <w:t>Innviertel</w:t>
      </w:r>
      <w:proofErr w:type="spellEnd"/>
      <w:r w:rsidRPr="00F87865">
        <w:rPr>
          <w:rFonts w:ascii="Arial" w:hAnsi="Arial" w:cs="Arial"/>
          <w:lang w:val="en-GB"/>
        </w:rPr>
        <w:t xml:space="preserve"> region of Upper Austria has secured market leadership in its home region, the Tyrolean </w:t>
      </w:r>
      <w:proofErr w:type="spellStart"/>
      <w:r w:rsidRPr="00F87865">
        <w:rPr>
          <w:rFonts w:ascii="Arial" w:hAnsi="Arial" w:cs="Arial"/>
          <w:lang w:val="en-GB"/>
        </w:rPr>
        <w:t>Oberland</w:t>
      </w:r>
      <w:proofErr w:type="spellEnd"/>
      <w:r w:rsidRPr="00F87865">
        <w:rPr>
          <w:rFonts w:ascii="Arial" w:hAnsi="Arial" w:cs="Arial"/>
          <w:lang w:val="en-GB"/>
        </w:rPr>
        <w:t xml:space="preserve">, and the tourist region of </w:t>
      </w:r>
      <w:proofErr w:type="spellStart"/>
      <w:r w:rsidRPr="00F87865">
        <w:rPr>
          <w:rFonts w:ascii="Arial" w:hAnsi="Arial" w:cs="Arial"/>
          <w:lang w:val="en-GB"/>
        </w:rPr>
        <w:t>Güssing</w:t>
      </w:r>
      <w:proofErr w:type="spellEnd"/>
      <w:r w:rsidRPr="00F87865">
        <w:rPr>
          <w:rFonts w:ascii="Arial" w:hAnsi="Arial" w:cs="Arial"/>
          <w:lang w:val="en-GB"/>
        </w:rPr>
        <w:t xml:space="preserve"> in southern Burgenland. </w:t>
      </w:r>
      <w:r w:rsidR="00AE585E" w:rsidRPr="00AE585E">
        <w:rPr>
          <w:rFonts w:ascii="Arial" w:hAnsi="Arial" w:cs="Arial"/>
          <w:lang w:val="en-GB"/>
        </w:rPr>
        <w:t>K&amp;Ö is a regional player in the south of Austria, with a strong presence around its headquarters in Graz.</w:t>
      </w:r>
    </w:p>
    <w:p w:rsidR="00AE585E" w:rsidRPr="00AE585E" w:rsidRDefault="00AE585E" w:rsidP="00286078">
      <w:pPr>
        <w:pStyle w:val="Listenabsatz"/>
        <w:spacing w:line="360" w:lineRule="auto"/>
        <w:ind w:left="0"/>
        <w:jc w:val="both"/>
        <w:rPr>
          <w:rFonts w:ascii="Arial" w:hAnsi="Arial" w:cs="Arial"/>
          <w:lang w:val="en-GB"/>
        </w:rPr>
      </w:pPr>
    </w:p>
    <w:p w:rsidR="00286078" w:rsidRDefault="00F87865" w:rsidP="00286078">
      <w:pPr>
        <w:pStyle w:val="Listenabsatz"/>
        <w:spacing w:line="360" w:lineRule="auto"/>
        <w:ind w:left="0"/>
        <w:jc w:val="both"/>
        <w:rPr>
          <w:rFonts w:ascii="Arial" w:hAnsi="Arial" w:cs="Arial"/>
          <w:lang w:val="en-GB"/>
        </w:rPr>
      </w:pPr>
      <w:r w:rsidRPr="00F87865">
        <w:rPr>
          <w:rFonts w:ascii="Arial" w:hAnsi="Arial" w:cs="Arial"/>
          <w:lang w:val="en-GB"/>
        </w:rPr>
        <w:t xml:space="preserve">In Vienna, H&amp;M is the dominant player, but the weaker retail zones, such as the 8th or 9th district, are supplied by </w:t>
      </w:r>
      <w:proofErr w:type="spellStart"/>
      <w:r w:rsidRPr="00F87865">
        <w:rPr>
          <w:rFonts w:ascii="Arial" w:hAnsi="Arial" w:cs="Arial"/>
          <w:lang w:val="en-GB"/>
        </w:rPr>
        <w:t>Zalando</w:t>
      </w:r>
      <w:proofErr w:type="spellEnd"/>
      <w:r w:rsidRPr="00F87865">
        <w:rPr>
          <w:rFonts w:ascii="Arial" w:hAnsi="Arial" w:cs="Arial"/>
          <w:lang w:val="en-GB"/>
        </w:rPr>
        <w:t xml:space="preserve">. The </w:t>
      </w:r>
      <w:proofErr w:type="spellStart"/>
      <w:r w:rsidRPr="00F87865">
        <w:rPr>
          <w:rFonts w:ascii="Arial" w:hAnsi="Arial" w:cs="Arial"/>
          <w:lang w:val="en-GB"/>
        </w:rPr>
        <w:t>Inditex</w:t>
      </w:r>
      <w:proofErr w:type="spellEnd"/>
      <w:r w:rsidRPr="00F87865">
        <w:rPr>
          <w:rFonts w:ascii="Arial" w:hAnsi="Arial" w:cs="Arial"/>
          <w:lang w:val="en-GB"/>
        </w:rPr>
        <w:t xml:space="preserve"> Group secures the outer districts through its established shopping </w:t>
      </w:r>
      <w:proofErr w:type="spellStart"/>
      <w:r w:rsidRPr="00F87865">
        <w:rPr>
          <w:rFonts w:ascii="Arial" w:hAnsi="Arial" w:cs="Arial"/>
          <w:lang w:val="en-GB"/>
        </w:rPr>
        <w:t>centers</w:t>
      </w:r>
      <w:proofErr w:type="spellEnd"/>
      <w:r w:rsidRPr="00F87865">
        <w:rPr>
          <w:rFonts w:ascii="Arial" w:hAnsi="Arial" w:cs="Arial"/>
          <w:lang w:val="en-GB"/>
        </w:rPr>
        <w:t xml:space="preserve">, such as the </w:t>
      </w:r>
      <w:proofErr w:type="spellStart"/>
      <w:r w:rsidRPr="00F87865">
        <w:rPr>
          <w:rFonts w:ascii="Arial" w:hAnsi="Arial" w:cs="Arial"/>
          <w:lang w:val="en-GB"/>
        </w:rPr>
        <w:t>Donauzentrum</w:t>
      </w:r>
      <w:proofErr w:type="spellEnd"/>
      <w:r w:rsidRPr="00F87865">
        <w:rPr>
          <w:rFonts w:ascii="Arial" w:hAnsi="Arial" w:cs="Arial"/>
          <w:lang w:val="en-GB"/>
        </w:rPr>
        <w:t xml:space="preserve"> or </w:t>
      </w:r>
      <w:proofErr w:type="spellStart"/>
      <w:r w:rsidRPr="00F87865">
        <w:rPr>
          <w:rFonts w:ascii="Arial" w:hAnsi="Arial" w:cs="Arial"/>
          <w:lang w:val="en-GB"/>
        </w:rPr>
        <w:t>Auhofcenter</w:t>
      </w:r>
      <w:proofErr w:type="spellEnd"/>
      <w:r w:rsidRPr="00F87865">
        <w:rPr>
          <w:rFonts w:ascii="Arial" w:hAnsi="Arial" w:cs="Arial"/>
          <w:lang w:val="en-GB"/>
        </w:rPr>
        <w:t xml:space="preserve">. In the city </w:t>
      </w:r>
      <w:proofErr w:type="spellStart"/>
      <w:r w:rsidRPr="00F87865">
        <w:rPr>
          <w:rFonts w:ascii="Arial" w:hAnsi="Arial" w:cs="Arial"/>
          <w:lang w:val="en-GB"/>
        </w:rPr>
        <w:t>center</w:t>
      </w:r>
      <w:proofErr w:type="spellEnd"/>
      <w:r w:rsidRPr="00F87865">
        <w:rPr>
          <w:rFonts w:ascii="Arial" w:hAnsi="Arial" w:cs="Arial"/>
          <w:lang w:val="en-GB"/>
        </w:rPr>
        <w:t>, P&amp;C is currently still the market leader. It remains to be seen how the market dynamics will affect the third-largest clothing chain in Austria by sales following the announcement of P&amp;C's insolvency in Germany.</w:t>
      </w:r>
    </w:p>
    <w:p w:rsidR="00F87865" w:rsidRPr="00F87865" w:rsidRDefault="00F87865" w:rsidP="00286078">
      <w:pPr>
        <w:pStyle w:val="Listenabsatz"/>
        <w:spacing w:line="360" w:lineRule="auto"/>
        <w:ind w:left="0"/>
        <w:jc w:val="both"/>
        <w:rPr>
          <w:rFonts w:ascii="Arial" w:hAnsi="Arial" w:cs="Arial"/>
          <w:lang w:val="en-GB"/>
        </w:rPr>
      </w:pPr>
    </w:p>
    <w:p w:rsidR="00056A27" w:rsidRPr="00AE585E" w:rsidRDefault="00AE585E" w:rsidP="00AE585E">
      <w:pPr>
        <w:pStyle w:val="Listenabsatz"/>
        <w:spacing w:line="360" w:lineRule="auto"/>
        <w:ind w:left="0"/>
        <w:jc w:val="both"/>
        <w:rPr>
          <w:rFonts w:ascii="Arial" w:hAnsi="Arial" w:cs="Arial"/>
          <w:lang w:val="en-GB"/>
        </w:rPr>
      </w:pPr>
      <w:r w:rsidRPr="00AE585E">
        <w:rPr>
          <w:rFonts w:ascii="Arial" w:hAnsi="Arial" w:cs="Arial"/>
          <w:lang w:val="en-GB"/>
        </w:rPr>
        <w:t xml:space="preserve">Discounters such as NKD, Primark, </w:t>
      </w:r>
      <w:proofErr w:type="spellStart"/>
      <w:r w:rsidRPr="00AE585E">
        <w:rPr>
          <w:rFonts w:ascii="Arial" w:hAnsi="Arial" w:cs="Arial"/>
          <w:lang w:val="en-GB"/>
        </w:rPr>
        <w:t>Kik</w:t>
      </w:r>
      <w:proofErr w:type="spellEnd"/>
      <w:r w:rsidRPr="00AE585E">
        <w:rPr>
          <w:rFonts w:ascii="Arial" w:hAnsi="Arial" w:cs="Arial"/>
          <w:lang w:val="en-GB"/>
        </w:rPr>
        <w:t>, and TK Maxx are increasingly gaining importance in the clothing retail sector, and have already surpassed the mid-price segment in some rural areas.</w:t>
      </w:r>
    </w:p>
    <w:p w:rsidR="005F2E82" w:rsidRPr="00E474CB" w:rsidRDefault="005F2E82" w:rsidP="005F2E82">
      <w:pPr>
        <w:spacing w:after="240" w:line="360" w:lineRule="auto"/>
        <w:jc w:val="center"/>
        <w:rPr>
          <w:rFonts w:ascii="Arial" w:hAnsi="Arial" w:cs="Arial"/>
          <w:i/>
          <w:sz w:val="20"/>
          <w:szCs w:val="20"/>
          <w:lang w:val="en-GB"/>
        </w:rPr>
      </w:pPr>
      <w:r w:rsidRPr="00E474CB">
        <w:rPr>
          <w:rFonts w:ascii="Arial" w:hAnsi="Arial" w:cs="Arial"/>
          <w:i/>
          <w:sz w:val="20"/>
          <w:szCs w:val="20"/>
          <w:lang w:val="en-GB"/>
        </w:rPr>
        <w:t xml:space="preserve">Source: </w:t>
      </w:r>
      <w:r w:rsidRPr="00E474CB">
        <w:rPr>
          <w:rFonts w:ascii="Arial" w:hAnsi="Arial" w:cs="Arial"/>
          <w:b/>
          <w:i/>
          <w:sz w:val="20"/>
          <w:szCs w:val="20"/>
          <w:lang w:val="en-GB"/>
        </w:rPr>
        <w:t>RegioData Research GmbH</w:t>
      </w:r>
      <w:r w:rsidRPr="00E474CB">
        <w:rPr>
          <w:rFonts w:ascii="Arial" w:hAnsi="Arial" w:cs="Arial"/>
          <w:i/>
          <w:sz w:val="20"/>
          <w:szCs w:val="20"/>
          <w:lang w:val="en-GB"/>
        </w:rPr>
        <w:t xml:space="preserve"> – </w:t>
      </w:r>
      <w:r w:rsidR="00AC4FC6">
        <w:rPr>
          <w:rFonts w:ascii="Arial" w:hAnsi="Arial" w:cs="Arial"/>
          <w:i/>
          <w:sz w:val="20"/>
          <w:szCs w:val="20"/>
          <w:lang w:val="en-GB"/>
        </w:rPr>
        <w:t>Key Industry Figures Clothing</w:t>
      </w:r>
    </w:p>
    <w:p w:rsidR="005F2E82" w:rsidRPr="00F3381A" w:rsidRDefault="005F2E82" w:rsidP="005F2E82">
      <w:pPr>
        <w:jc w:val="center"/>
        <w:rPr>
          <w:rFonts w:ascii="Arial" w:hAnsi="Arial" w:cs="Arial"/>
          <w:i/>
          <w:sz w:val="20"/>
          <w:szCs w:val="20"/>
          <w:lang w:val="de-DE"/>
        </w:rPr>
      </w:pPr>
      <w:r>
        <w:rPr>
          <w:rFonts w:ascii="Arial" w:hAnsi="Arial" w:cs="Arial"/>
          <w:i/>
          <w:sz w:val="20"/>
          <w:szCs w:val="20"/>
          <w:lang w:val="de-DE"/>
        </w:rPr>
        <w:t>Status</w:t>
      </w:r>
      <w:r w:rsidRPr="00F3381A">
        <w:rPr>
          <w:rFonts w:ascii="Arial" w:hAnsi="Arial" w:cs="Arial"/>
          <w:i/>
          <w:sz w:val="20"/>
          <w:szCs w:val="20"/>
          <w:lang w:val="de-DE"/>
        </w:rPr>
        <w:t>: 0</w:t>
      </w:r>
      <w:r w:rsidR="00AC4FC6">
        <w:rPr>
          <w:rFonts w:ascii="Arial" w:hAnsi="Arial" w:cs="Arial"/>
          <w:i/>
          <w:sz w:val="20"/>
          <w:szCs w:val="20"/>
          <w:lang w:val="de-DE"/>
        </w:rPr>
        <w:t>4</w:t>
      </w:r>
      <w:r w:rsidRPr="00F3381A">
        <w:rPr>
          <w:rFonts w:ascii="Arial" w:hAnsi="Arial" w:cs="Arial"/>
          <w:i/>
          <w:sz w:val="20"/>
          <w:szCs w:val="20"/>
          <w:lang w:val="de-DE"/>
        </w:rPr>
        <w:t>/2023</w:t>
      </w:r>
    </w:p>
    <w:p w:rsidR="00056A27" w:rsidRDefault="00056A27" w:rsidP="00056A27">
      <w:pPr>
        <w:rPr>
          <w:lang w:val="de-DE"/>
        </w:rPr>
      </w:pPr>
    </w:p>
    <w:p w:rsidR="00056A27" w:rsidRPr="00BB0157" w:rsidRDefault="00056A27" w:rsidP="00F54F26">
      <w:pPr>
        <w:rPr>
          <w:rFonts w:ascii="Arial" w:hAnsi="Arial" w:cs="Arial"/>
        </w:rPr>
      </w:pPr>
    </w:p>
    <w:sectPr w:rsidR="00056A27" w:rsidRPr="00BB0157" w:rsidSect="00BB015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20C" w:rsidRDefault="00B9620C" w:rsidP="00BB0157">
      <w:pPr>
        <w:spacing w:after="0" w:line="240" w:lineRule="auto"/>
      </w:pPr>
      <w:r>
        <w:separator/>
      </w:r>
    </w:p>
  </w:endnote>
  <w:endnote w:type="continuationSeparator" w:id="0">
    <w:p w:rsidR="00B9620C" w:rsidRDefault="00B9620C" w:rsidP="00BB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57" w:rsidRPr="00BB0157" w:rsidRDefault="00AE585E">
    <w:pPr>
      <w:pStyle w:val="Fuzeile"/>
      <w:rPr>
        <w:rFonts w:ascii="Arial" w:hAnsi="Arial" w:cs="Arial"/>
        <w:color w:val="7F7F7F" w:themeColor="text1" w:themeTint="80"/>
        <w:sz w:val="20"/>
        <w:szCs w:val="20"/>
      </w:rPr>
    </w:pPr>
    <w:hyperlink r:id="rId1" w:history="1">
      <w:r w:rsidR="00BB0157" w:rsidRPr="006B0B6D">
        <w:rPr>
          <w:rStyle w:val="Hyperlink"/>
          <w:rFonts w:ascii="Arial" w:hAnsi="Arial" w:cs="Arial"/>
          <w:color w:val="7F7F7F" w:themeColor="text1" w:themeTint="80"/>
          <w:sz w:val="20"/>
          <w:szCs w:val="20"/>
        </w:rPr>
        <w:t>www.regiodata.eu</w:t>
      </w:r>
    </w:hyperlink>
    <w:r w:rsidR="00BB0157">
      <w:rPr>
        <w:rFonts w:ascii="Arial" w:hAnsi="Arial" w:cs="Arial"/>
        <w:color w:val="7F7F7F" w:themeColor="text1" w:themeTint="80"/>
        <w:sz w:val="20"/>
        <w:szCs w:val="20"/>
      </w:rPr>
      <w:tab/>
    </w:r>
    <w:r w:rsidR="00BB0157">
      <w:rPr>
        <w:rFonts w:ascii="Arial" w:hAnsi="Arial" w:cs="Arial"/>
        <w:color w:val="7F7F7F" w:themeColor="text1" w:themeTint="80"/>
        <w:sz w:val="20"/>
        <w:szCs w:val="20"/>
      </w:rPr>
      <w:tab/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57" w:rsidRPr="00BB0157" w:rsidRDefault="00AE585E">
    <w:pPr>
      <w:pStyle w:val="Fuzeile"/>
      <w:rPr>
        <w:rFonts w:ascii="Arial" w:hAnsi="Arial" w:cs="Arial"/>
        <w:color w:val="7F7F7F" w:themeColor="text1" w:themeTint="80"/>
        <w:sz w:val="20"/>
        <w:szCs w:val="20"/>
      </w:rPr>
    </w:pPr>
    <w:hyperlink r:id="rId1" w:history="1">
      <w:r w:rsidR="00BB0157" w:rsidRPr="006B0B6D">
        <w:rPr>
          <w:rStyle w:val="Hyperlink"/>
          <w:rFonts w:ascii="Arial" w:hAnsi="Arial" w:cs="Arial"/>
          <w:color w:val="7F7F7F" w:themeColor="text1" w:themeTint="80"/>
          <w:sz w:val="20"/>
          <w:szCs w:val="20"/>
        </w:rPr>
        <w:t>www.regiodata.eu</w:t>
      </w:r>
    </w:hyperlink>
    <w:r w:rsidR="00BB0157" w:rsidRPr="006B0B6D">
      <w:rPr>
        <w:rFonts w:ascii="Arial" w:hAnsi="Arial" w:cs="Arial"/>
        <w:color w:val="7F7F7F" w:themeColor="text1" w:themeTint="80"/>
        <w:sz w:val="20"/>
        <w:szCs w:val="20"/>
      </w:rPr>
      <w:tab/>
    </w:r>
    <w:r w:rsidR="00BB0157" w:rsidRPr="006B0B6D">
      <w:rPr>
        <w:rFonts w:ascii="Arial" w:hAnsi="Arial" w:cs="Arial"/>
        <w:color w:val="7F7F7F" w:themeColor="text1" w:themeTint="80"/>
        <w:sz w:val="20"/>
        <w:szCs w:val="20"/>
      </w:rP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20C" w:rsidRDefault="00B9620C" w:rsidP="00BB0157">
      <w:pPr>
        <w:spacing w:after="0" w:line="240" w:lineRule="auto"/>
      </w:pPr>
      <w:r>
        <w:separator/>
      </w:r>
    </w:p>
  </w:footnote>
  <w:footnote w:type="continuationSeparator" w:id="0">
    <w:p w:rsidR="00B9620C" w:rsidRDefault="00B9620C" w:rsidP="00BB0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57" w:rsidRDefault="00BB0157" w:rsidP="00BB0157">
    <w:pPr>
      <w:pStyle w:val="Kopfzeile"/>
    </w:pPr>
    <w:r w:rsidRPr="00492D78">
      <w:rPr>
        <w:noProof/>
        <w:color w:val="525556"/>
        <w:lang w:eastAsia="de-A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33742A" wp14:editId="22FC6F76">
              <wp:simplePos x="0" y="0"/>
              <wp:positionH relativeFrom="column">
                <wp:posOffset>-925033</wp:posOffset>
              </wp:positionH>
              <wp:positionV relativeFrom="paragraph">
                <wp:posOffset>550545</wp:posOffset>
              </wp:positionV>
              <wp:extent cx="7646035" cy="0"/>
              <wp:effectExtent l="0" t="0" r="12065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6035" cy="0"/>
                      </a:xfrm>
                      <a:prstGeom prst="line">
                        <a:avLst/>
                      </a:prstGeom>
                      <a:ln>
                        <a:solidFill>
                          <a:srgbClr val="52555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85pt,43.35pt" to="529.2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" strokecolor="#525556"/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4CD39D" wp14:editId="235F0E65">
              <wp:simplePos x="0" y="0"/>
              <wp:positionH relativeFrom="column">
                <wp:posOffset>-374015</wp:posOffset>
              </wp:positionH>
              <wp:positionV relativeFrom="paragraph">
                <wp:posOffset>41275</wp:posOffset>
              </wp:positionV>
              <wp:extent cx="914400" cy="9144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B0157" w:rsidRPr="006B0B6D" w:rsidRDefault="00BB0157" w:rsidP="00BB0157">
                          <w:pP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  <w:t>NEWS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29.45pt;margin-top:3.25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" filled="f" stroked="f" strokeweight=".5pt">
              <v:textbox>
                <w:txbxContent>
                  <w:p w:rsidR="00BB0157" w:rsidRPr="006B0B6D" w:rsidRDefault="00BB0157" w:rsidP="00BB0157">
                    <w:pP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  <w:t>NEWS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10B802CC" wp14:editId="7E50183C">
          <wp:simplePos x="0" y="0"/>
          <wp:positionH relativeFrom="column">
            <wp:posOffset>3993515</wp:posOffset>
          </wp:positionH>
          <wp:positionV relativeFrom="paragraph">
            <wp:posOffset>-131445</wp:posOffset>
          </wp:positionV>
          <wp:extent cx="2553335" cy="580390"/>
          <wp:effectExtent l="0" t="0" r="0" b="0"/>
          <wp:wrapTight wrapText="bothSides">
            <wp:wrapPolygon edited="0">
              <wp:start x="806" y="0"/>
              <wp:lineTo x="161" y="4254"/>
              <wp:lineTo x="161" y="7090"/>
              <wp:lineTo x="483" y="17015"/>
              <wp:lineTo x="5640" y="19142"/>
              <wp:lineTo x="13859" y="20560"/>
              <wp:lineTo x="19822" y="20560"/>
              <wp:lineTo x="20789" y="19142"/>
              <wp:lineTo x="21272" y="16306"/>
              <wp:lineTo x="21433" y="4963"/>
              <wp:lineTo x="18049" y="2836"/>
              <wp:lineTo x="2578" y="0"/>
              <wp:lineTo x="806" y="0"/>
            </wp:wrapPolygon>
          </wp:wrapTight>
          <wp:docPr id="3" name="Grafik 3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0157" w:rsidRDefault="00BB015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57" w:rsidRDefault="00BB0157" w:rsidP="00BB0157">
    <w:pPr>
      <w:pStyle w:val="Kopfzeile"/>
    </w:pPr>
    <w:r w:rsidRPr="00492D78">
      <w:rPr>
        <w:noProof/>
        <w:color w:val="525556"/>
        <w:lang w:eastAsia="de-A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9CA074B" wp14:editId="0686A815">
              <wp:simplePos x="0" y="0"/>
              <wp:positionH relativeFrom="column">
                <wp:posOffset>-925033</wp:posOffset>
              </wp:positionH>
              <wp:positionV relativeFrom="paragraph">
                <wp:posOffset>550545</wp:posOffset>
              </wp:positionV>
              <wp:extent cx="7646035" cy="0"/>
              <wp:effectExtent l="0" t="0" r="1206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6035" cy="0"/>
                      </a:xfrm>
                      <a:prstGeom prst="line">
                        <a:avLst/>
                      </a:prstGeom>
                      <a:ln>
                        <a:solidFill>
                          <a:srgbClr val="52555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85pt,43.35pt" to="529.2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" strokecolor="#525556"/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6EAED51" wp14:editId="2D9F2567">
              <wp:simplePos x="0" y="0"/>
              <wp:positionH relativeFrom="column">
                <wp:posOffset>-374015</wp:posOffset>
              </wp:positionH>
              <wp:positionV relativeFrom="paragraph">
                <wp:posOffset>41275</wp:posOffset>
              </wp:positionV>
              <wp:extent cx="914400" cy="9144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B0157" w:rsidRPr="006B0B6D" w:rsidRDefault="00BB0157" w:rsidP="00BB0157">
                          <w:pP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  <w:t>NEWS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29.45pt;margin-top:3.25pt;width:1in;height:1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" filled="f" stroked="f" strokeweight=".5pt">
              <v:textbox>
                <w:txbxContent>
                  <w:p w:rsidR="00BB0157" w:rsidRPr="006B0B6D" w:rsidRDefault="00BB0157" w:rsidP="00BB0157">
                    <w:pP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  <w:t>NEWS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AT"/>
      </w:rPr>
      <w:drawing>
        <wp:anchor distT="0" distB="0" distL="114300" distR="114300" simplePos="0" relativeHeight="251663360" behindDoc="1" locked="0" layoutInCell="1" allowOverlap="1" wp14:anchorId="4D6AA653" wp14:editId="0F7BAA0D">
          <wp:simplePos x="0" y="0"/>
          <wp:positionH relativeFrom="column">
            <wp:posOffset>3993515</wp:posOffset>
          </wp:positionH>
          <wp:positionV relativeFrom="paragraph">
            <wp:posOffset>-131445</wp:posOffset>
          </wp:positionV>
          <wp:extent cx="2553335" cy="580390"/>
          <wp:effectExtent l="0" t="0" r="0" b="0"/>
          <wp:wrapTight wrapText="bothSides">
            <wp:wrapPolygon edited="0">
              <wp:start x="806" y="0"/>
              <wp:lineTo x="161" y="4254"/>
              <wp:lineTo x="161" y="7090"/>
              <wp:lineTo x="483" y="17015"/>
              <wp:lineTo x="5640" y="19142"/>
              <wp:lineTo x="13859" y="20560"/>
              <wp:lineTo x="19822" y="20560"/>
              <wp:lineTo x="20789" y="19142"/>
              <wp:lineTo x="21272" y="16306"/>
              <wp:lineTo x="21433" y="4963"/>
              <wp:lineTo x="18049" y="2836"/>
              <wp:lineTo x="2578" y="0"/>
              <wp:lineTo x="806" y="0"/>
            </wp:wrapPolygon>
          </wp:wrapTight>
          <wp:docPr id="7" name="Grafik 7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0157" w:rsidRDefault="00BB015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D70E2"/>
    <w:multiLevelType w:val="hybridMultilevel"/>
    <w:tmpl w:val="E26625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39"/>
    <w:rsid w:val="00000CA0"/>
    <w:rsid w:val="000509AA"/>
    <w:rsid w:val="00055B3B"/>
    <w:rsid w:val="00056A27"/>
    <w:rsid w:val="000C149D"/>
    <w:rsid w:val="000D7E49"/>
    <w:rsid w:val="000E4631"/>
    <w:rsid w:val="000E4FFC"/>
    <w:rsid w:val="001129AD"/>
    <w:rsid w:val="0019791A"/>
    <w:rsid w:val="001B5917"/>
    <w:rsid w:val="001C2665"/>
    <w:rsid w:val="001D3411"/>
    <w:rsid w:val="001E374E"/>
    <w:rsid w:val="001F02EE"/>
    <w:rsid w:val="002075D9"/>
    <w:rsid w:val="00250D59"/>
    <w:rsid w:val="0026628C"/>
    <w:rsid w:val="0028105C"/>
    <w:rsid w:val="00286078"/>
    <w:rsid w:val="002B5CA0"/>
    <w:rsid w:val="002D26FA"/>
    <w:rsid w:val="002F6CDC"/>
    <w:rsid w:val="00302BAB"/>
    <w:rsid w:val="00353B31"/>
    <w:rsid w:val="003B36CD"/>
    <w:rsid w:val="003B40F0"/>
    <w:rsid w:val="003D0A85"/>
    <w:rsid w:val="003E339F"/>
    <w:rsid w:val="0040455B"/>
    <w:rsid w:val="00451B0E"/>
    <w:rsid w:val="00453CAB"/>
    <w:rsid w:val="004838AE"/>
    <w:rsid w:val="00486DD3"/>
    <w:rsid w:val="00487278"/>
    <w:rsid w:val="00487E47"/>
    <w:rsid w:val="004E312A"/>
    <w:rsid w:val="004E3EFE"/>
    <w:rsid w:val="005106CF"/>
    <w:rsid w:val="00533011"/>
    <w:rsid w:val="00540E5E"/>
    <w:rsid w:val="005430A5"/>
    <w:rsid w:val="00545028"/>
    <w:rsid w:val="005E6139"/>
    <w:rsid w:val="005F2E82"/>
    <w:rsid w:val="00601EC5"/>
    <w:rsid w:val="00610814"/>
    <w:rsid w:val="006162F4"/>
    <w:rsid w:val="00631F78"/>
    <w:rsid w:val="00632E28"/>
    <w:rsid w:val="00640F3D"/>
    <w:rsid w:val="006563D1"/>
    <w:rsid w:val="006722D2"/>
    <w:rsid w:val="006A4E03"/>
    <w:rsid w:val="006E0E99"/>
    <w:rsid w:val="006E1D32"/>
    <w:rsid w:val="006E6D43"/>
    <w:rsid w:val="006F0849"/>
    <w:rsid w:val="00706465"/>
    <w:rsid w:val="00707515"/>
    <w:rsid w:val="007401F5"/>
    <w:rsid w:val="00747CA1"/>
    <w:rsid w:val="00764CB5"/>
    <w:rsid w:val="0077646A"/>
    <w:rsid w:val="007D392C"/>
    <w:rsid w:val="007E0814"/>
    <w:rsid w:val="007E412F"/>
    <w:rsid w:val="007F49DF"/>
    <w:rsid w:val="0081290B"/>
    <w:rsid w:val="008572E7"/>
    <w:rsid w:val="00871353"/>
    <w:rsid w:val="00882BB6"/>
    <w:rsid w:val="00894CD2"/>
    <w:rsid w:val="008A0B08"/>
    <w:rsid w:val="008A52D1"/>
    <w:rsid w:val="008B0677"/>
    <w:rsid w:val="008D3A50"/>
    <w:rsid w:val="008E60CD"/>
    <w:rsid w:val="00904795"/>
    <w:rsid w:val="0090542E"/>
    <w:rsid w:val="009056DE"/>
    <w:rsid w:val="00922B16"/>
    <w:rsid w:val="0093582C"/>
    <w:rsid w:val="00936425"/>
    <w:rsid w:val="00947A0F"/>
    <w:rsid w:val="009559C1"/>
    <w:rsid w:val="009753BD"/>
    <w:rsid w:val="009922C2"/>
    <w:rsid w:val="00996460"/>
    <w:rsid w:val="009C2535"/>
    <w:rsid w:val="009E2D6F"/>
    <w:rsid w:val="00A05A61"/>
    <w:rsid w:val="00A14080"/>
    <w:rsid w:val="00A17320"/>
    <w:rsid w:val="00A256F0"/>
    <w:rsid w:val="00A36BD5"/>
    <w:rsid w:val="00A45FF5"/>
    <w:rsid w:val="00AA74AB"/>
    <w:rsid w:val="00AB761C"/>
    <w:rsid w:val="00AC4FC6"/>
    <w:rsid w:val="00AD01CC"/>
    <w:rsid w:val="00AD7BA6"/>
    <w:rsid w:val="00AE585E"/>
    <w:rsid w:val="00B17341"/>
    <w:rsid w:val="00B30515"/>
    <w:rsid w:val="00B51ADE"/>
    <w:rsid w:val="00B9620C"/>
    <w:rsid w:val="00BA50CC"/>
    <w:rsid w:val="00BA5FFA"/>
    <w:rsid w:val="00BA6F93"/>
    <w:rsid w:val="00BB0157"/>
    <w:rsid w:val="00BC7E46"/>
    <w:rsid w:val="00BD4151"/>
    <w:rsid w:val="00BF7E4C"/>
    <w:rsid w:val="00C1581A"/>
    <w:rsid w:val="00C84FD3"/>
    <w:rsid w:val="00C931DF"/>
    <w:rsid w:val="00CC3ADE"/>
    <w:rsid w:val="00CD2684"/>
    <w:rsid w:val="00CE25DC"/>
    <w:rsid w:val="00CE4EA1"/>
    <w:rsid w:val="00CE7953"/>
    <w:rsid w:val="00D16CC6"/>
    <w:rsid w:val="00D172BB"/>
    <w:rsid w:val="00D35EC1"/>
    <w:rsid w:val="00DA0F6A"/>
    <w:rsid w:val="00DB241C"/>
    <w:rsid w:val="00DC75AB"/>
    <w:rsid w:val="00E21693"/>
    <w:rsid w:val="00E248FE"/>
    <w:rsid w:val="00E358F9"/>
    <w:rsid w:val="00E84E68"/>
    <w:rsid w:val="00F15778"/>
    <w:rsid w:val="00F31F1C"/>
    <w:rsid w:val="00F5299A"/>
    <w:rsid w:val="00F54F26"/>
    <w:rsid w:val="00F54FF6"/>
    <w:rsid w:val="00F5614B"/>
    <w:rsid w:val="00F653FE"/>
    <w:rsid w:val="00F87865"/>
    <w:rsid w:val="00F962CB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74A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48F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B0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0157"/>
  </w:style>
  <w:style w:type="paragraph" w:styleId="Fuzeile">
    <w:name w:val="footer"/>
    <w:basedOn w:val="Standard"/>
    <w:link w:val="FuzeileZchn"/>
    <w:uiPriority w:val="99"/>
    <w:unhideWhenUsed/>
    <w:rsid w:val="00BB0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0157"/>
  </w:style>
  <w:style w:type="character" w:styleId="Hyperlink">
    <w:name w:val="Hyperlink"/>
    <w:basedOn w:val="Absatz-Standardschriftart"/>
    <w:uiPriority w:val="99"/>
    <w:unhideWhenUsed/>
    <w:rsid w:val="00BB01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74A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48F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B0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0157"/>
  </w:style>
  <w:style w:type="paragraph" w:styleId="Fuzeile">
    <w:name w:val="footer"/>
    <w:basedOn w:val="Standard"/>
    <w:link w:val="FuzeileZchn"/>
    <w:uiPriority w:val="99"/>
    <w:unhideWhenUsed/>
    <w:rsid w:val="00BB0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0157"/>
  </w:style>
  <w:style w:type="character" w:styleId="Hyperlink">
    <w:name w:val="Hyperlink"/>
    <w:basedOn w:val="Absatz-Standardschriftart"/>
    <w:uiPriority w:val="99"/>
    <w:unhideWhenUsed/>
    <w:rsid w:val="00BB0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data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dat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9009C-71EB-4085-B920-F46C32ECD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RegioData – Amela Salihovic</dc:creator>
  <cp:lastModifiedBy>RegioData – Amela Salihovic</cp:lastModifiedBy>
  <cp:revision>137</cp:revision>
  <dcterms:created xsi:type="dcterms:W3CDTF">2023-03-01T14:22:00Z</dcterms:created>
  <dcterms:modified xsi:type="dcterms:W3CDTF">2023-04-20T07:29:00Z</dcterms:modified>
</cp:coreProperties>
</file>